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02" w:rsidRPr="00265BA7" w:rsidRDefault="000624B8" w:rsidP="00265BA7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A7"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</w:t>
      </w:r>
      <w:r w:rsidR="00436F02" w:rsidRPr="00265BA7">
        <w:rPr>
          <w:rFonts w:ascii="Times New Roman" w:hAnsi="Times New Roman" w:cs="Times New Roman"/>
          <w:b/>
          <w:sz w:val="28"/>
          <w:szCs w:val="28"/>
        </w:rPr>
        <w:t xml:space="preserve"> МБУ ДО «Дом пионеров и школьников Чернянского райо</w:t>
      </w:r>
      <w:r w:rsidR="006F6149" w:rsidRPr="00265BA7">
        <w:rPr>
          <w:rFonts w:ascii="Times New Roman" w:hAnsi="Times New Roman" w:cs="Times New Roman"/>
          <w:b/>
          <w:sz w:val="28"/>
          <w:szCs w:val="28"/>
        </w:rPr>
        <w:t>на Белгородской области» на 2025 - 2026</w:t>
      </w:r>
      <w:r w:rsidR="00436F02" w:rsidRPr="00265BA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page" w:horzAnchor="margin" w:tblpXSpec="center" w:tblpY="2131"/>
        <w:tblW w:w="16126" w:type="dxa"/>
        <w:tblLayout w:type="fixed"/>
        <w:tblLook w:val="04A0" w:firstRow="1" w:lastRow="0" w:firstColumn="1" w:lastColumn="0" w:noHBand="0" w:noVBand="1"/>
      </w:tblPr>
      <w:tblGrid>
        <w:gridCol w:w="553"/>
        <w:gridCol w:w="1682"/>
        <w:gridCol w:w="1701"/>
        <w:gridCol w:w="1842"/>
        <w:gridCol w:w="1985"/>
        <w:gridCol w:w="1559"/>
        <w:gridCol w:w="1276"/>
        <w:gridCol w:w="1701"/>
        <w:gridCol w:w="1559"/>
        <w:gridCol w:w="2268"/>
      </w:tblGrid>
      <w:tr w:rsidR="00436F02" w:rsidTr="009449B0">
        <w:trPr>
          <w:trHeight w:val="986"/>
        </w:trPr>
        <w:tc>
          <w:tcPr>
            <w:tcW w:w="553" w:type="dxa"/>
          </w:tcPr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82" w:type="dxa"/>
          </w:tcPr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</w:tcPr>
          <w:p w:rsidR="0089682C" w:rsidRDefault="00436F02" w:rsidP="00436F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Образование, название </w:t>
            </w:r>
          </w:p>
          <w:p w:rsidR="0089682C" w:rsidRDefault="00436F02" w:rsidP="00436F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учебного 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заведения</w:t>
            </w:r>
          </w:p>
        </w:tc>
        <w:tc>
          <w:tcPr>
            <w:tcW w:w="1985" w:type="dxa"/>
          </w:tcPr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Квалификация,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</w:t>
            </w:r>
          </w:p>
        </w:tc>
        <w:tc>
          <w:tcPr>
            <w:tcW w:w="1559" w:type="dxa"/>
          </w:tcPr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общий/ педагоги</w:t>
            </w: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ческий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B8">
              <w:rPr>
                <w:rFonts w:ascii="Times New Roman" w:hAnsi="Times New Roman" w:cs="Times New Roman"/>
                <w:b/>
                <w:sz w:val="20"/>
                <w:szCs w:val="20"/>
              </w:rPr>
              <w:t>(лет)</w:t>
            </w:r>
          </w:p>
        </w:tc>
        <w:tc>
          <w:tcPr>
            <w:tcW w:w="1276" w:type="dxa"/>
          </w:tcPr>
          <w:p w:rsidR="00436F02" w:rsidRPr="007C5A8E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Стаж в данной должности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(лет)</w:t>
            </w:r>
          </w:p>
        </w:tc>
        <w:tc>
          <w:tcPr>
            <w:tcW w:w="1701" w:type="dxa"/>
          </w:tcPr>
          <w:p w:rsidR="0030269F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Ученая </w:t>
            </w:r>
          </w:p>
          <w:p w:rsidR="0030269F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степень, </w:t>
            </w:r>
          </w:p>
          <w:p w:rsidR="00436F02" w:rsidRPr="007C5A8E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звание,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ведомственная награда</w:t>
            </w:r>
          </w:p>
        </w:tc>
        <w:tc>
          <w:tcPr>
            <w:tcW w:w="1559" w:type="dxa"/>
          </w:tcPr>
          <w:p w:rsidR="00436F02" w:rsidRPr="007C5A8E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</w:t>
            </w:r>
            <w:r w:rsidR="009940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940D0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ционная 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268" w:type="dxa"/>
          </w:tcPr>
          <w:p w:rsidR="0030269F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Курсовая </w:t>
            </w:r>
          </w:p>
          <w:p w:rsidR="00436F02" w:rsidRPr="000624B8" w:rsidRDefault="00436F02" w:rsidP="00436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A8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</w:p>
        </w:tc>
      </w:tr>
      <w:tr w:rsidR="006F6149" w:rsidTr="009449B0">
        <w:trPr>
          <w:trHeight w:val="295"/>
        </w:trPr>
        <w:tc>
          <w:tcPr>
            <w:tcW w:w="553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2" w:type="dxa"/>
            <w:shd w:val="clear" w:color="auto" w:fill="auto"/>
          </w:tcPr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Зайцева 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shd w:val="clear" w:color="auto" w:fill="auto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 Белгородский государственный университет, 2008г.</w:t>
            </w:r>
          </w:p>
        </w:tc>
        <w:tc>
          <w:tcPr>
            <w:tcW w:w="1985" w:type="dxa"/>
            <w:shd w:val="clear" w:color="auto" w:fill="auto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559" w:type="dxa"/>
            <w:shd w:val="clear" w:color="auto" w:fill="auto"/>
          </w:tcPr>
          <w:p w:rsidR="006F6149" w:rsidRPr="000624B8" w:rsidRDefault="005303A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shd w:val="clear" w:color="auto" w:fill="auto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Юбилейный нагрудный знак «70 лет Белгородской области»</w:t>
            </w:r>
          </w:p>
        </w:tc>
        <w:tc>
          <w:tcPr>
            <w:tcW w:w="1559" w:type="dxa"/>
            <w:shd w:val="clear" w:color="auto" w:fill="auto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268" w:type="dxa"/>
            <w:shd w:val="clear" w:color="auto" w:fill="auto"/>
          </w:tcPr>
          <w:p w:rsidR="006F6149" w:rsidRDefault="0089682C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149" w:rsidRPr="00090689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887">
              <w:rPr>
                <w:rFonts w:ascii="Times New Roman" w:hAnsi="Times New Roman" w:cs="Times New Roman"/>
                <w:sz w:val="20"/>
                <w:szCs w:val="20"/>
              </w:rPr>
              <w:t>«Организация методического сопровождения педагогов дополнительного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ОГАОУ ДПО «БелИРО», 2024г.</w:t>
            </w:r>
          </w:p>
        </w:tc>
      </w:tr>
      <w:tr w:rsidR="006F6149" w:rsidTr="009449B0">
        <w:trPr>
          <w:trHeight w:val="982"/>
        </w:trPr>
        <w:tc>
          <w:tcPr>
            <w:tcW w:w="553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Паньшина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директора/педагог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Белгородский государственный университет, 1998г.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 Педагогика и методика начального образования</w:t>
            </w:r>
          </w:p>
        </w:tc>
        <w:tc>
          <w:tcPr>
            <w:tcW w:w="1559" w:type="dxa"/>
          </w:tcPr>
          <w:p w:rsidR="006F6149" w:rsidRPr="000624B8" w:rsidRDefault="002B585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2B585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 лет</w:t>
            </w:r>
          </w:p>
        </w:tc>
        <w:tc>
          <w:tcPr>
            <w:tcW w:w="1701" w:type="dxa"/>
          </w:tcPr>
          <w:p w:rsidR="006F6149" w:rsidRDefault="0066622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Почетное звание «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Почетный</w:t>
            </w:r>
          </w:p>
          <w:p w:rsidR="00666222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 сферы образования Российской 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  <w:r w:rsidR="006662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занимаемой 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должности /высшая</w:t>
            </w:r>
          </w:p>
        </w:tc>
        <w:tc>
          <w:tcPr>
            <w:tcW w:w="2268" w:type="dxa"/>
          </w:tcPr>
          <w:p w:rsidR="006F6149" w:rsidRDefault="00F2509B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149" w:rsidRPr="00E37887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, ОГАОУ ДПО «БелИРО», 2023г.</w:t>
            </w:r>
          </w:p>
          <w:p w:rsidR="00F2509B" w:rsidRDefault="00F2509B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организацией дополнительного образования: новые задачи и технологии», ОГАОУ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7CFD" w:rsidRPr="000624B8" w:rsidRDefault="00F2509B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профессиональной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 педагога дополнительного образования»,  ОГАОУ ДПО «БелИРО»,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6149" w:rsidTr="009449B0">
        <w:trPr>
          <w:trHeight w:val="295"/>
        </w:trPr>
        <w:tc>
          <w:tcPr>
            <w:tcW w:w="553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Мирошникова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методист/ 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519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985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Педкласс при СШ № 60 г. Грозного № 024102 от 8 августа 1982 г. 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9" w:type="dxa"/>
          </w:tcPr>
          <w:p w:rsidR="006F6149" w:rsidRPr="000624B8" w:rsidRDefault="008C303A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D323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8C303A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</w:tcPr>
          <w:p w:rsidR="00A94E32" w:rsidRDefault="00666222" w:rsidP="00A94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Почетное звание «</w:t>
            </w:r>
            <w:r w:rsidR="00A94E32">
              <w:rPr>
                <w:rFonts w:ascii="Times New Roman" w:hAnsi="Times New Roman" w:cs="Times New Roman"/>
                <w:sz w:val="20"/>
                <w:szCs w:val="20"/>
              </w:rPr>
              <w:t>Почетный</w:t>
            </w:r>
          </w:p>
          <w:p w:rsidR="00666222" w:rsidRDefault="00A94E32" w:rsidP="00A94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 сферы образования Российской </w:t>
            </w:r>
          </w:p>
          <w:p w:rsidR="006F6149" w:rsidRPr="000624B8" w:rsidRDefault="00A94E32" w:rsidP="00A94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  <w:r w:rsidR="006662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66222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высшая/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Pr="00365A2B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65A2B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:rsidR="006F6149" w:rsidRPr="00365A2B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A2B">
              <w:rPr>
                <w:rFonts w:ascii="Times New Roman" w:hAnsi="Times New Roman" w:cs="Times New Roman"/>
                <w:sz w:val="20"/>
                <w:szCs w:val="20"/>
              </w:rPr>
              <w:t>сопровождения</w:t>
            </w:r>
          </w:p>
          <w:p w:rsidR="006F6149" w:rsidRPr="00365A2B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A2B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A2B">
              <w:rPr>
                <w:rFonts w:ascii="Times New Roman" w:hAnsi="Times New Roman" w:cs="Times New Roman"/>
                <w:sz w:val="20"/>
                <w:szCs w:val="20"/>
              </w:rPr>
              <w:t>обучения с применением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A2B">
              <w:rPr>
                <w:rFonts w:ascii="Times New Roman" w:hAnsi="Times New Roman" w:cs="Times New Roman"/>
                <w:sz w:val="20"/>
                <w:szCs w:val="20"/>
              </w:rPr>
              <w:t>ДОТ)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 ОГАОУ ДПО «БелИРО», 2022г.</w:t>
            </w:r>
          </w:p>
        </w:tc>
      </w:tr>
      <w:tr w:rsidR="006F6149" w:rsidTr="009449B0">
        <w:trPr>
          <w:trHeight w:val="295"/>
        </w:trPr>
        <w:tc>
          <w:tcPr>
            <w:tcW w:w="553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Конджорян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методист/ 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Курский государственный университет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и предпринимательства/Технология и предпринимательство </w:t>
            </w:r>
          </w:p>
        </w:tc>
        <w:tc>
          <w:tcPr>
            <w:tcW w:w="1559" w:type="dxa"/>
          </w:tcPr>
          <w:p w:rsidR="006F6149" w:rsidRPr="000624B8" w:rsidRDefault="0049312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49312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222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высшая/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Pr="000624B8" w:rsidRDefault="00A616C7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методического сопровождения педагогов дополнительного образования»,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F6149" w:rsidTr="009449B0">
        <w:trPr>
          <w:trHeight w:val="279"/>
        </w:trPr>
        <w:tc>
          <w:tcPr>
            <w:tcW w:w="553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Куклина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методист/ 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АНОВО Белгородский Университет кооперации,  экономики и права</w:t>
            </w:r>
          </w:p>
        </w:tc>
        <w:tc>
          <w:tcPr>
            <w:tcW w:w="1985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0D323F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0D323F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268" w:type="dxa"/>
          </w:tcPr>
          <w:p w:rsidR="006F6149" w:rsidRDefault="000D323F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149" w:rsidRPr="00E37887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, ОГАОУ ДПО «БелИРО», 2023г.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«Применение проектной технологии в деятельности педагога дополнительного образования», ОГАОУ ДПО «БелИРО», 2024г.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887">
              <w:rPr>
                <w:rFonts w:ascii="Times New Roman" w:hAnsi="Times New Roman" w:cs="Times New Roman"/>
                <w:sz w:val="20"/>
                <w:szCs w:val="20"/>
              </w:rPr>
              <w:t>«Организация методического сопровождения педагогов дополнительного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ОГАОУ ДПО «БелИРО», 2024г.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Добролюбова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Анжела 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Воронежский педагогический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1999г.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изобразительного искусства и черчения.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декоративно-прикладного искусства/Изобразительное искусство и черчение</w:t>
            </w:r>
          </w:p>
        </w:tc>
        <w:tc>
          <w:tcPr>
            <w:tcW w:w="1559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образования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науки РФ</w:t>
            </w: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2268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89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</w:t>
            </w:r>
            <w:r w:rsidRPr="00090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и навыков безопасного поведения воспитанников и обучающихся при угрозе возникновения чрезвычайных ситуаций»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1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227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E6126C" w:rsidRPr="000624B8" w:rsidRDefault="00E6126C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«Применение проектной технологии в деятельности педагога дополнительного образования»,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Гудкова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ФГАОУВПО «Белгородский государственный национальный исследовательский университет», 2013г.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искусства/Изобразительное искусство</w:t>
            </w:r>
          </w:p>
        </w:tc>
        <w:tc>
          <w:tcPr>
            <w:tcW w:w="1559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A94E3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РФ</w:t>
            </w: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Default="00832FBC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149" w:rsidRPr="00090689">
              <w:rPr>
                <w:rFonts w:ascii="Times New Roman" w:hAnsi="Times New Roman" w:cs="Times New Roman"/>
                <w:sz w:val="20"/>
                <w:szCs w:val="20"/>
              </w:rPr>
              <w:t>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68C2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E6126C" w:rsidRPr="000624B8" w:rsidRDefault="00E6126C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«Применение проектной технологии в деятельности педагога дополнительного образования»,  ОГАОУ ДПО «БелИРО», 2025г.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Осыченко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НАЧОУВПО «Современная Гуманитарная Академия», Москва, 2009г.</w:t>
            </w:r>
          </w:p>
        </w:tc>
        <w:tc>
          <w:tcPr>
            <w:tcW w:w="1985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559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89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5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3EE">
              <w:rPr>
                <w:rFonts w:ascii="Times New Roman" w:hAnsi="Times New Roman" w:cs="Times New Roman"/>
                <w:sz w:val="20"/>
                <w:szCs w:val="20"/>
              </w:rPr>
              <w:t>ОГАОУ ДПО «БелИРО»,</w:t>
            </w:r>
            <w:r w:rsidR="00C85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1C2392" w:rsidRDefault="001C2392" w:rsidP="001C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«Инструменты профессиональной деятельности педагога дополнительного образования», </w:t>
            </w:r>
          </w:p>
          <w:p w:rsidR="00C853EE" w:rsidRDefault="001C2392" w:rsidP="001C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ОГАОУ ДПО «БелИРО», 2024г.</w:t>
            </w:r>
          </w:p>
          <w:p w:rsidR="001C2392" w:rsidRPr="000624B8" w:rsidRDefault="001C2392" w:rsidP="001C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«Психолого-педагогические основы организации работы с детьми с ОВЗ в системе дополнительного образования»,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Сомина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бакалавр,  бакалавр, ФГАОУВО «Белгородский государственный национальный исследовательский университет», г. Белгород, 2022 г 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59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268" w:type="dxa"/>
          </w:tcPr>
          <w:p w:rsidR="006F6149" w:rsidRDefault="00414805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«Инструменты профессиональной деятельности педагога дополнительного образования», </w:t>
            </w:r>
          </w:p>
          <w:p w:rsidR="00414805" w:rsidRPr="000624B8" w:rsidRDefault="00414805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Кольцова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ФГАОУВО «Белгородский государственный национальный исследовательский университет», 2019г.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C15500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Pr="000624B8" w:rsidRDefault="000368C2" w:rsidP="0003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90689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ОГАОУ ДПО «БелИРО», 2023г.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Кристина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бакалавр, ФГАОУВО «Белгородский государственный национальный исследовательский университет», г. Белгород, 2023г.</w:t>
            </w:r>
          </w:p>
        </w:tc>
        <w:tc>
          <w:tcPr>
            <w:tcW w:w="1985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</w:p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6110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организации работы с детьми с ОВЗ в системе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611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3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623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 w:rsidRPr="00561103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6F6149" w:rsidRPr="00561103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183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</w:t>
            </w:r>
            <w:r w:rsidRPr="001761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и навыков безопасного поведения воспитанников и обучающихся при угрозе возникновения чрезвычайных ситуаций»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FAD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</w:tr>
      <w:tr w:rsidR="006F6149" w:rsidTr="009449B0">
        <w:trPr>
          <w:trHeight w:val="312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Супряга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34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ФГАОУВО « Белгородский государственный национальный исследовательский университет», 2017г.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59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РФ</w:t>
            </w: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6149" w:rsidRDefault="00C80436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149" w:rsidRPr="00FF07E9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CB">
              <w:rPr>
                <w:rFonts w:ascii="Times New Roman" w:hAnsi="Times New Roman" w:cs="Times New Roman"/>
                <w:sz w:val="20"/>
                <w:szCs w:val="20"/>
              </w:rPr>
              <w:t>«Применение проектной технологии в деятельности педагога дополнительного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</w:tr>
      <w:tr w:rsidR="006F6149" w:rsidTr="009449B0">
        <w:trPr>
          <w:trHeight w:val="274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Рыжих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Елизавета </w:t>
            </w:r>
          </w:p>
          <w:p w:rsidR="006F6149" w:rsidRPr="008A2134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ОГАПОУ «Старооскольский педагогический техникум», 2021г.</w:t>
            </w:r>
          </w:p>
        </w:tc>
        <w:tc>
          <w:tcPr>
            <w:tcW w:w="1985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 (по отраслям)</w:t>
            </w:r>
          </w:p>
        </w:tc>
        <w:tc>
          <w:tcPr>
            <w:tcW w:w="1559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76" w:type="dxa"/>
          </w:tcPr>
          <w:p w:rsidR="006F6149" w:rsidRPr="000624B8" w:rsidRDefault="00470181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Pr="000624B8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268" w:type="dxa"/>
          </w:tcPr>
          <w:p w:rsidR="006F6149" w:rsidRPr="00D9547A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B0A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000">
              <w:rPr>
                <w:rFonts w:ascii="Times New Roman" w:hAnsi="Times New Roman" w:cs="Times New Roman"/>
                <w:sz w:val="20"/>
                <w:szCs w:val="20"/>
              </w:rPr>
              <w:t xml:space="preserve">ОГАОУ ДПО «БелИРО»,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</w:tr>
      <w:tr w:rsidR="006F6149" w:rsidTr="009449B0">
        <w:trPr>
          <w:trHeight w:val="1554"/>
        </w:trPr>
        <w:tc>
          <w:tcPr>
            <w:tcW w:w="553" w:type="dxa"/>
          </w:tcPr>
          <w:p w:rsidR="006F6149" w:rsidRDefault="00801E12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F6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:rsidR="006F6149" w:rsidRDefault="00806171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Гребенникова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Алина 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ГБОУВО «Белгородский государственный институт искусств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культуры», 2023г.</w:t>
            </w:r>
          </w:p>
        </w:tc>
        <w:tc>
          <w:tcPr>
            <w:tcW w:w="1985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любительского творческого коллектива, преподаватель; народное художественное творчество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видам)</w:t>
            </w:r>
          </w:p>
        </w:tc>
        <w:tc>
          <w:tcPr>
            <w:tcW w:w="1559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</w:t>
            </w:r>
          </w:p>
        </w:tc>
        <w:tc>
          <w:tcPr>
            <w:tcW w:w="1276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</w:tcPr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149" w:rsidRDefault="006F6149" w:rsidP="006F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268" w:type="dxa"/>
          </w:tcPr>
          <w:p w:rsidR="006F6149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97">
              <w:rPr>
                <w:rFonts w:ascii="Times New Roman" w:hAnsi="Times New Roman" w:cs="Times New Roman"/>
                <w:sz w:val="20"/>
                <w:szCs w:val="20"/>
              </w:rPr>
              <w:t>«Организация педагогического сопровождения формирования знаний и навыков безопасного поведения воспитанников и обу</w:t>
            </w:r>
            <w:r w:rsidRPr="00EB7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чающихся при угрозе возникновения чрезвычайных ситуаций</w:t>
            </w:r>
            <w:r w:rsidR="00166740" w:rsidRPr="00EB7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>, ОГАОУ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 xml:space="preserve"> ДПО «БелИРО»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6F6149" w:rsidRPr="000624B8" w:rsidRDefault="006F6149" w:rsidP="006F6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97">
              <w:rPr>
                <w:rFonts w:ascii="Times New Roman" w:hAnsi="Times New Roman" w:cs="Times New Roman"/>
                <w:sz w:val="20"/>
                <w:szCs w:val="20"/>
              </w:rPr>
              <w:t>«Применение проектной технологии в деятельности педагога дополнительного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>ОГАОУ ДПО «БелИРО»</w:t>
            </w:r>
            <w:r w:rsidR="001667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67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17BE9" w:rsidTr="009449B0">
        <w:trPr>
          <w:trHeight w:val="1554"/>
        </w:trPr>
        <w:tc>
          <w:tcPr>
            <w:tcW w:w="553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682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Сухоносенко </w:t>
            </w:r>
          </w:p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БГПИ им. Ольминского 1992г.</w:t>
            </w:r>
          </w:p>
        </w:tc>
        <w:tc>
          <w:tcPr>
            <w:tcW w:w="1985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601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1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317BE9" w:rsidRPr="000624B8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268" w:type="dxa"/>
          </w:tcPr>
          <w:p w:rsidR="00317BE9" w:rsidRPr="000624B8" w:rsidRDefault="001601D4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профессиональной деятельности педагога дополнительного образования»,  ОГАОУ ДПО «БелИРО», 2024г.</w:t>
            </w:r>
          </w:p>
        </w:tc>
      </w:tr>
      <w:tr w:rsidR="00317BE9" w:rsidTr="009449B0">
        <w:trPr>
          <w:trHeight w:val="1554"/>
        </w:trPr>
        <w:tc>
          <w:tcPr>
            <w:tcW w:w="553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82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Маслова </w:t>
            </w:r>
          </w:p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317BE9" w:rsidRDefault="00317BE9" w:rsidP="00317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317BE9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ГБОУВО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«Белгородский государственный 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титут искусств и культуры»,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317BE9" w:rsidRDefault="00D73108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 и народные промыслы</w:t>
            </w:r>
          </w:p>
        </w:tc>
        <w:tc>
          <w:tcPr>
            <w:tcW w:w="1559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1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1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317BE9" w:rsidRPr="000624B8" w:rsidRDefault="00317BE9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BE9" w:rsidRDefault="00317BE9" w:rsidP="00317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268" w:type="dxa"/>
          </w:tcPr>
          <w:p w:rsidR="00317BE9" w:rsidRPr="000624B8" w:rsidRDefault="00166740" w:rsidP="003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профессиональной деятельности педагога дополнительного образования»,  ОГАОУ ДПО «БелИРО»,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624B8" w:rsidRPr="000624B8" w:rsidRDefault="000624B8" w:rsidP="008D7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4B8" w:rsidRPr="000624B8" w:rsidSect="0089682C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E1" w:rsidRDefault="00DA3DE1" w:rsidP="00D9547A">
      <w:pPr>
        <w:spacing w:after="0" w:line="240" w:lineRule="auto"/>
      </w:pPr>
      <w:r>
        <w:separator/>
      </w:r>
    </w:p>
  </w:endnote>
  <w:endnote w:type="continuationSeparator" w:id="0">
    <w:p w:rsidR="00DA3DE1" w:rsidRDefault="00DA3DE1" w:rsidP="00D9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E1" w:rsidRDefault="00DA3DE1" w:rsidP="00D9547A">
      <w:pPr>
        <w:spacing w:after="0" w:line="240" w:lineRule="auto"/>
      </w:pPr>
      <w:r>
        <w:separator/>
      </w:r>
    </w:p>
  </w:footnote>
  <w:footnote w:type="continuationSeparator" w:id="0">
    <w:p w:rsidR="00DA3DE1" w:rsidRDefault="00DA3DE1" w:rsidP="00D95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4B8"/>
    <w:rsid w:val="000132D2"/>
    <w:rsid w:val="000368C2"/>
    <w:rsid w:val="00043FAE"/>
    <w:rsid w:val="00046E3F"/>
    <w:rsid w:val="00047F6B"/>
    <w:rsid w:val="00055077"/>
    <w:rsid w:val="00056600"/>
    <w:rsid w:val="000624B8"/>
    <w:rsid w:val="000806FC"/>
    <w:rsid w:val="00084C48"/>
    <w:rsid w:val="00090689"/>
    <w:rsid w:val="000B6892"/>
    <w:rsid w:val="000D323F"/>
    <w:rsid w:val="000D3E3C"/>
    <w:rsid w:val="000E2A51"/>
    <w:rsid w:val="000F0DF8"/>
    <w:rsid w:val="000F61CB"/>
    <w:rsid w:val="00101730"/>
    <w:rsid w:val="00120BA8"/>
    <w:rsid w:val="00125BF2"/>
    <w:rsid w:val="00125C32"/>
    <w:rsid w:val="0013694A"/>
    <w:rsid w:val="001378C3"/>
    <w:rsid w:val="001424CA"/>
    <w:rsid w:val="00155DE7"/>
    <w:rsid w:val="001601AB"/>
    <w:rsid w:val="001601D4"/>
    <w:rsid w:val="00166740"/>
    <w:rsid w:val="00170A6E"/>
    <w:rsid w:val="001710FF"/>
    <w:rsid w:val="00176183"/>
    <w:rsid w:val="00183076"/>
    <w:rsid w:val="001A5521"/>
    <w:rsid w:val="001B0654"/>
    <w:rsid w:val="001B30B3"/>
    <w:rsid w:val="001B4041"/>
    <w:rsid w:val="001C2392"/>
    <w:rsid w:val="001D759B"/>
    <w:rsid w:val="001E2B00"/>
    <w:rsid w:val="00206BC8"/>
    <w:rsid w:val="0021302C"/>
    <w:rsid w:val="002335D7"/>
    <w:rsid w:val="00237497"/>
    <w:rsid w:val="002503A8"/>
    <w:rsid w:val="002557F3"/>
    <w:rsid w:val="00265BA7"/>
    <w:rsid w:val="002A6AD4"/>
    <w:rsid w:val="002B5850"/>
    <w:rsid w:val="002C6AC6"/>
    <w:rsid w:val="002F7E2B"/>
    <w:rsid w:val="0030269F"/>
    <w:rsid w:val="00317BE9"/>
    <w:rsid w:val="00334989"/>
    <w:rsid w:val="00337DF1"/>
    <w:rsid w:val="00340543"/>
    <w:rsid w:val="00365A2B"/>
    <w:rsid w:val="003B16F5"/>
    <w:rsid w:val="003B26E4"/>
    <w:rsid w:val="003D6A0F"/>
    <w:rsid w:val="004012D6"/>
    <w:rsid w:val="00414805"/>
    <w:rsid w:val="00423D04"/>
    <w:rsid w:val="00426743"/>
    <w:rsid w:val="00433E97"/>
    <w:rsid w:val="00436F02"/>
    <w:rsid w:val="004439E6"/>
    <w:rsid w:val="00450AB4"/>
    <w:rsid w:val="00452DC4"/>
    <w:rsid w:val="00461803"/>
    <w:rsid w:val="00465289"/>
    <w:rsid w:val="004660DE"/>
    <w:rsid w:val="00470181"/>
    <w:rsid w:val="00493120"/>
    <w:rsid w:val="00493D49"/>
    <w:rsid w:val="004A171E"/>
    <w:rsid w:val="004A27CB"/>
    <w:rsid w:val="004A58F6"/>
    <w:rsid w:val="004B744B"/>
    <w:rsid w:val="004D1C55"/>
    <w:rsid w:val="004F1247"/>
    <w:rsid w:val="004F5238"/>
    <w:rsid w:val="005001F5"/>
    <w:rsid w:val="00513F66"/>
    <w:rsid w:val="0051452C"/>
    <w:rsid w:val="00514589"/>
    <w:rsid w:val="005303A1"/>
    <w:rsid w:val="00547D46"/>
    <w:rsid w:val="00557AAD"/>
    <w:rsid w:val="00561103"/>
    <w:rsid w:val="00562BEF"/>
    <w:rsid w:val="005A3BBD"/>
    <w:rsid w:val="005A48BA"/>
    <w:rsid w:val="005B1227"/>
    <w:rsid w:val="005B3A19"/>
    <w:rsid w:val="005C2B22"/>
    <w:rsid w:val="005C5C85"/>
    <w:rsid w:val="005C78BD"/>
    <w:rsid w:val="005D1E72"/>
    <w:rsid w:val="005E67A7"/>
    <w:rsid w:val="00606DC6"/>
    <w:rsid w:val="006070D7"/>
    <w:rsid w:val="0061188D"/>
    <w:rsid w:val="00647B60"/>
    <w:rsid w:val="0066458C"/>
    <w:rsid w:val="00666222"/>
    <w:rsid w:val="006750CE"/>
    <w:rsid w:val="006A77E7"/>
    <w:rsid w:val="006B1902"/>
    <w:rsid w:val="006B2F00"/>
    <w:rsid w:val="006D1B79"/>
    <w:rsid w:val="006E4726"/>
    <w:rsid w:val="006F6149"/>
    <w:rsid w:val="00703C83"/>
    <w:rsid w:val="00714759"/>
    <w:rsid w:val="00753A76"/>
    <w:rsid w:val="00765000"/>
    <w:rsid w:val="007812CD"/>
    <w:rsid w:val="00781991"/>
    <w:rsid w:val="0079349B"/>
    <w:rsid w:val="0079521C"/>
    <w:rsid w:val="00795FAD"/>
    <w:rsid w:val="007A1340"/>
    <w:rsid w:val="007A724A"/>
    <w:rsid w:val="007B72D6"/>
    <w:rsid w:val="007C5A8E"/>
    <w:rsid w:val="007D30C6"/>
    <w:rsid w:val="007E5A1C"/>
    <w:rsid w:val="007F6B55"/>
    <w:rsid w:val="00801E12"/>
    <w:rsid w:val="00806171"/>
    <w:rsid w:val="00807FC1"/>
    <w:rsid w:val="008113C6"/>
    <w:rsid w:val="00811C7C"/>
    <w:rsid w:val="008215B4"/>
    <w:rsid w:val="00832FBC"/>
    <w:rsid w:val="00844892"/>
    <w:rsid w:val="0084588B"/>
    <w:rsid w:val="008500BF"/>
    <w:rsid w:val="00861611"/>
    <w:rsid w:val="00875FD4"/>
    <w:rsid w:val="0089682C"/>
    <w:rsid w:val="008A2134"/>
    <w:rsid w:val="008C303A"/>
    <w:rsid w:val="008D28AF"/>
    <w:rsid w:val="008D34A4"/>
    <w:rsid w:val="008D46F9"/>
    <w:rsid w:val="008D7D7A"/>
    <w:rsid w:val="008E072B"/>
    <w:rsid w:val="008F0C03"/>
    <w:rsid w:val="008F43C7"/>
    <w:rsid w:val="00924513"/>
    <w:rsid w:val="009449B0"/>
    <w:rsid w:val="009534FE"/>
    <w:rsid w:val="00963D08"/>
    <w:rsid w:val="00973CD2"/>
    <w:rsid w:val="00977CFD"/>
    <w:rsid w:val="009838D3"/>
    <w:rsid w:val="00991D85"/>
    <w:rsid w:val="009940D0"/>
    <w:rsid w:val="009B49D5"/>
    <w:rsid w:val="009B7B0A"/>
    <w:rsid w:val="009C3E34"/>
    <w:rsid w:val="009E3519"/>
    <w:rsid w:val="009F1655"/>
    <w:rsid w:val="009F5B0C"/>
    <w:rsid w:val="00A04191"/>
    <w:rsid w:val="00A21E63"/>
    <w:rsid w:val="00A250F4"/>
    <w:rsid w:val="00A351D2"/>
    <w:rsid w:val="00A616C7"/>
    <w:rsid w:val="00A741A9"/>
    <w:rsid w:val="00A94E32"/>
    <w:rsid w:val="00AA64D4"/>
    <w:rsid w:val="00AB4C1D"/>
    <w:rsid w:val="00AC332A"/>
    <w:rsid w:val="00AD6091"/>
    <w:rsid w:val="00AE6B5D"/>
    <w:rsid w:val="00B00C43"/>
    <w:rsid w:val="00B22EF0"/>
    <w:rsid w:val="00B2459E"/>
    <w:rsid w:val="00B2462D"/>
    <w:rsid w:val="00B31B9E"/>
    <w:rsid w:val="00B618AC"/>
    <w:rsid w:val="00B676CA"/>
    <w:rsid w:val="00B97893"/>
    <w:rsid w:val="00BB0D81"/>
    <w:rsid w:val="00BE3FFF"/>
    <w:rsid w:val="00C15500"/>
    <w:rsid w:val="00C15BA4"/>
    <w:rsid w:val="00C23B4B"/>
    <w:rsid w:val="00C2504A"/>
    <w:rsid w:val="00C36A49"/>
    <w:rsid w:val="00C46829"/>
    <w:rsid w:val="00C71944"/>
    <w:rsid w:val="00C80436"/>
    <w:rsid w:val="00C82B85"/>
    <w:rsid w:val="00C853EE"/>
    <w:rsid w:val="00CB006A"/>
    <w:rsid w:val="00CD4450"/>
    <w:rsid w:val="00CD7EFC"/>
    <w:rsid w:val="00CF0918"/>
    <w:rsid w:val="00D15D63"/>
    <w:rsid w:val="00D25FD5"/>
    <w:rsid w:val="00D342CD"/>
    <w:rsid w:val="00D41696"/>
    <w:rsid w:val="00D41820"/>
    <w:rsid w:val="00D446E7"/>
    <w:rsid w:val="00D57CBD"/>
    <w:rsid w:val="00D6013D"/>
    <w:rsid w:val="00D72507"/>
    <w:rsid w:val="00D73108"/>
    <w:rsid w:val="00D811F4"/>
    <w:rsid w:val="00D94E52"/>
    <w:rsid w:val="00D9547A"/>
    <w:rsid w:val="00DA3DE1"/>
    <w:rsid w:val="00DA64F4"/>
    <w:rsid w:val="00DB4892"/>
    <w:rsid w:val="00DD2FAB"/>
    <w:rsid w:val="00DD5734"/>
    <w:rsid w:val="00DE3623"/>
    <w:rsid w:val="00E050F5"/>
    <w:rsid w:val="00E32ECE"/>
    <w:rsid w:val="00E37887"/>
    <w:rsid w:val="00E43254"/>
    <w:rsid w:val="00E4665C"/>
    <w:rsid w:val="00E6126C"/>
    <w:rsid w:val="00E803CC"/>
    <w:rsid w:val="00E820B2"/>
    <w:rsid w:val="00E82C47"/>
    <w:rsid w:val="00E90363"/>
    <w:rsid w:val="00E97006"/>
    <w:rsid w:val="00EA56D5"/>
    <w:rsid w:val="00EB727D"/>
    <w:rsid w:val="00EB7897"/>
    <w:rsid w:val="00EB7DAA"/>
    <w:rsid w:val="00ED03D5"/>
    <w:rsid w:val="00ED1E1C"/>
    <w:rsid w:val="00ED607E"/>
    <w:rsid w:val="00F0518B"/>
    <w:rsid w:val="00F06A6E"/>
    <w:rsid w:val="00F1538B"/>
    <w:rsid w:val="00F2509B"/>
    <w:rsid w:val="00F33082"/>
    <w:rsid w:val="00F404AF"/>
    <w:rsid w:val="00F44DFF"/>
    <w:rsid w:val="00F55CE6"/>
    <w:rsid w:val="00F61DB5"/>
    <w:rsid w:val="00F72244"/>
    <w:rsid w:val="00F74359"/>
    <w:rsid w:val="00F762F4"/>
    <w:rsid w:val="00F770EB"/>
    <w:rsid w:val="00F83B46"/>
    <w:rsid w:val="00F97B8C"/>
    <w:rsid w:val="00FA144C"/>
    <w:rsid w:val="00FC313F"/>
    <w:rsid w:val="00FD07B3"/>
    <w:rsid w:val="00FD7FB5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426D"/>
  <w15:docId w15:val="{3671A52C-9F91-4250-A9E5-DD9A7925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FC"/>
  </w:style>
  <w:style w:type="paragraph" w:styleId="1">
    <w:name w:val="heading 1"/>
    <w:basedOn w:val="a"/>
    <w:next w:val="a"/>
    <w:link w:val="10"/>
    <w:uiPriority w:val="9"/>
    <w:qFormat/>
    <w:rsid w:val="00CD7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7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7E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7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7E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D7EFC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CD7EFC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06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D9547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9547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95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9C689-BFFB-41F5-B42A-A71B7279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2</cp:lastModifiedBy>
  <cp:revision>254</cp:revision>
  <dcterms:created xsi:type="dcterms:W3CDTF">2021-06-07T10:49:00Z</dcterms:created>
  <dcterms:modified xsi:type="dcterms:W3CDTF">2025-10-08T08:34:00Z</dcterms:modified>
</cp:coreProperties>
</file>